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0AC3D" w14:textId="77777777" w:rsidR="007E0ACB" w:rsidRPr="007E0ACB" w:rsidRDefault="00E00A73" w:rsidP="00E00A73">
      <w:pPr>
        <w:pStyle w:val="Heading1"/>
        <w:jc w:val="center"/>
        <w:rPr>
          <w:rFonts w:asciiTheme="minorHAnsi" w:hAnsiTheme="minorHAnsi" w:cstheme="minorHAnsi"/>
          <w:color w:val="auto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color w:val="auto"/>
        </w:rPr>
        <w:t>F</w:t>
      </w:r>
      <w:r w:rsidR="007E0ACB" w:rsidRPr="007E0ACB">
        <w:rPr>
          <w:rFonts w:asciiTheme="minorHAnsi" w:hAnsiTheme="minorHAnsi" w:cstheme="minorHAnsi"/>
          <w:color w:val="auto"/>
        </w:rPr>
        <w:t>lokkingarhugtøk</w:t>
      </w:r>
      <w:proofErr w:type="spellEnd"/>
    </w:p>
    <w:p w14:paraId="0790AC3E" w14:textId="77777777" w:rsidR="007E0ACB" w:rsidRDefault="007E0ACB" w:rsidP="00E00A73">
      <w:pPr>
        <w:jc w:val="center"/>
      </w:pPr>
    </w:p>
    <w:p w14:paraId="0790AC3F" w14:textId="77777777" w:rsidR="007E0ACB" w:rsidRPr="009636DD" w:rsidRDefault="007E0ACB" w:rsidP="007E0ACB"/>
    <w:p w14:paraId="0790AC40" w14:textId="77777777" w:rsidR="007E0ACB" w:rsidRPr="008613D0" w:rsidRDefault="007E0ACB" w:rsidP="007E0ACB">
      <w:pPr>
        <w:rPr>
          <w:b/>
        </w:rPr>
      </w:pPr>
      <w:r w:rsidRPr="008613D0">
        <w:rPr>
          <w:b/>
        </w:rPr>
        <w:t>Trúnaður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7644"/>
      </w:tblGrid>
      <w:tr w:rsidR="007E0ACB" w14:paraId="0790AC44" w14:textId="77777777" w:rsidTr="0007680A">
        <w:tc>
          <w:tcPr>
            <w:tcW w:w="1384" w:type="dxa"/>
          </w:tcPr>
          <w:p w14:paraId="0790AC41" w14:textId="77777777" w:rsidR="007E0ACB" w:rsidRPr="008613D0" w:rsidRDefault="007E0ACB" w:rsidP="0007680A">
            <w:pPr>
              <w:rPr>
                <w:b/>
              </w:rPr>
            </w:pPr>
            <w:r w:rsidRPr="008613D0">
              <w:rPr>
                <w:b/>
              </w:rPr>
              <w:t>Flokkur</w:t>
            </w:r>
          </w:p>
          <w:p w14:paraId="0790AC42" w14:textId="77777777" w:rsidR="007E0ACB" w:rsidRPr="008613D0" w:rsidRDefault="007E0ACB" w:rsidP="0007680A">
            <w:pPr>
              <w:rPr>
                <w:b/>
              </w:rPr>
            </w:pPr>
          </w:p>
        </w:tc>
        <w:tc>
          <w:tcPr>
            <w:tcW w:w="7858" w:type="dxa"/>
          </w:tcPr>
          <w:p w14:paraId="0790AC43" w14:textId="77777777" w:rsidR="007E0ACB" w:rsidRPr="008613D0" w:rsidRDefault="007E0ACB" w:rsidP="0007680A">
            <w:pPr>
              <w:rPr>
                <w:b/>
              </w:rPr>
            </w:pPr>
            <w:r w:rsidRPr="008613D0">
              <w:rPr>
                <w:b/>
              </w:rPr>
              <w:t>Lýsing</w:t>
            </w:r>
          </w:p>
        </w:tc>
      </w:tr>
      <w:tr w:rsidR="007E0ACB" w14:paraId="0790AC48" w14:textId="77777777" w:rsidTr="0007680A">
        <w:tc>
          <w:tcPr>
            <w:tcW w:w="1384" w:type="dxa"/>
          </w:tcPr>
          <w:p w14:paraId="0790AC45" w14:textId="77777777" w:rsidR="007E0ACB" w:rsidRDefault="007E0ACB" w:rsidP="0007680A">
            <w:r w:rsidRPr="00861F69">
              <w:t>1: Alment</w:t>
            </w:r>
          </w:p>
          <w:p w14:paraId="0790AC46" w14:textId="77777777" w:rsidR="007E0ACB" w:rsidRDefault="007E0ACB" w:rsidP="0007680A"/>
        </w:tc>
        <w:tc>
          <w:tcPr>
            <w:tcW w:w="7858" w:type="dxa"/>
          </w:tcPr>
          <w:p w14:paraId="0790AC47" w14:textId="77777777" w:rsidR="007E0ACB" w:rsidRDefault="007E0ACB" w:rsidP="0007680A">
            <w:proofErr w:type="spellStart"/>
            <w:r w:rsidRPr="003D5B57">
              <w:t>Aggregeraðar</w:t>
            </w:r>
            <w:proofErr w:type="spellEnd"/>
            <w:r w:rsidRPr="003D5B57">
              <w:t xml:space="preserve"> </w:t>
            </w:r>
            <w:proofErr w:type="spellStart"/>
            <w:r w:rsidRPr="003D5B57">
              <w:t>roknskapardátur</w:t>
            </w:r>
            <w:proofErr w:type="spellEnd"/>
            <w:r w:rsidRPr="003D5B57">
              <w:t xml:space="preserve"> og </w:t>
            </w:r>
            <w:proofErr w:type="spellStart"/>
            <w:r w:rsidRPr="003D5B57">
              <w:t>lønarha</w:t>
            </w:r>
            <w:r>
              <w:t>gtøl</w:t>
            </w:r>
            <w:proofErr w:type="spellEnd"/>
            <w:r>
              <w:t xml:space="preserve">. T.d. </w:t>
            </w:r>
            <w:proofErr w:type="spellStart"/>
            <w:r>
              <w:t>mánaðarroknskapir</w:t>
            </w:r>
            <w:proofErr w:type="spellEnd"/>
            <w:r>
              <w:t xml:space="preserve"> og </w:t>
            </w:r>
            <w:r w:rsidRPr="003D5B57">
              <w:t>ársroknskapir</w:t>
            </w:r>
          </w:p>
        </w:tc>
      </w:tr>
      <w:tr w:rsidR="007E0ACB" w14:paraId="0790AC4D" w14:textId="77777777" w:rsidTr="0007680A">
        <w:tc>
          <w:tcPr>
            <w:tcW w:w="1384" w:type="dxa"/>
          </w:tcPr>
          <w:p w14:paraId="0790AC49" w14:textId="77777777" w:rsidR="007E0ACB" w:rsidRDefault="007E0ACB" w:rsidP="0007680A">
            <w:r w:rsidRPr="00861F69">
              <w:t xml:space="preserve">2: </w:t>
            </w:r>
            <w:r>
              <w:t>T</w:t>
            </w:r>
            <w:r w:rsidRPr="00861F69">
              <w:t>rúnaður</w:t>
            </w:r>
          </w:p>
          <w:p w14:paraId="0790AC4A" w14:textId="77777777" w:rsidR="007E0ACB" w:rsidRDefault="007E0ACB" w:rsidP="0007680A"/>
        </w:tc>
        <w:tc>
          <w:tcPr>
            <w:tcW w:w="7858" w:type="dxa"/>
          </w:tcPr>
          <w:p w14:paraId="0790AC4B" w14:textId="77777777" w:rsidR="007E0ACB" w:rsidRPr="003D5B57" w:rsidRDefault="007E0ACB" w:rsidP="0007680A">
            <w:proofErr w:type="spellStart"/>
            <w:r w:rsidRPr="003D5B57">
              <w:t>Trúnaðardátur</w:t>
            </w:r>
            <w:proofErr w:type="spellEnd"/>
            <w:r w:rsidRPr="003D5B57">
              <w:t xml:space="preserve"> eru </w:t>
            </w:r>
            <w:proofErr w:type="spellStart"/>
            <w:r w:rsidRPr="003D5B57">
              <w:t>dátur</w:t>
            </w:r>
            <w:proofErr w:type="spellEnd"/>
            <w:r w:rsidRPr="003D5B57">
              <w:t xml:space="preserve">, sum bert starvsfólk </w:t>
            </w:r>
            <w:proofErr w:type="spellStart"/>
            <w:r w:rsidRPr="003D5B57">
              <w:t>qua</w:t>
            </w:r>
            <w:proofErr w:type="spellEnd"/>
            <w:r w:rsidRPr="003D5B57">
              <w:t xml:space="preserve"> teirra uppgávur fáa atgongd til</w:t>
            </w:r>
          </w:p>
          <w:p w14:paraId="0790AC4C" w14:textId="77777777" w:rsidR="007E0ACB" w:rsidRDefault="007E0ACB" w:rsidP="0007680A"/>
        </w:tc>
      </w:tr>
      <w:tr w:rsidR="007E0ACB" w14:paraId="0790AC51" w14:textId="77777777" w:rsidTr="0007680A">
        <w:tc>
          <w:tcPr>
            <w:tcW w:w="1384" w:type="dxa"/>
          </w:tcPr>
          <w:p w14:paraId="0790AC4E" w14:textId="77777777" w:rsidR="007E0ACB" w:rsidRDefault="007E0ACB" w:rsidP="0007680A">
            <w:r w:rsidRPr="00861F69">
              <w:t>3: Loyniligt</w:t>
            </w:r>
          </w:p>
          <w:p w14:paraId="0790AC4F" w14:textId="77777777" w:rsidR="007E0ACB" w:rsidRDefault="007E0ACB" w:rsidP="0007680A"/>
        </w:tc>
        <w:tc>
          <w:tcPr>
            <w:tcW w:w="7858" w:type="dxa"/>
          </w:tcPr>
          <w:p w14:paraId="0790AC50" w14:textId="77777777" w:rsidR="007E0ACB" w:rsidRDefault="007E0ACB" w:rsidP="0007680A">
            <w:r w:rsidRPr="00861F69">
              <w:t xml:space="preserve">Talan er um viðkvæmar </w:t>
            </w:r>
            <w:proofErr w:type="spellStart"/>
            <w:r w:rsidRPr="00861F69">
              <w:t>persónsdátur</w:t>
            </w:r>
            <w:proofErr w:type="spellEnd"/>
            <w:r w:rsidRPr="00861F69">
              <w:t xml:space="preserve"> og upplýsingar</w:t>
            </w:r>
            <w:r>
              <w:t>,</w:t>
            </w:r>
            <w:r w:rsidRPr="00861F69">
              <w:t xml:space="preserve"> stovnurin heldur eru av einum slíkum slagi, at teir kunnu hava sera skaðiligar fylgjur, um tær koma í skeivar hendur. </w:t>
            </w:r>
          </w:p>
        </w:tc>
      </w:tr>
    </w:tbl>
    <w:p w14:paraId="0790AC52" w14:textId="77777777" w:rsidR="007E0ACB" w:rsidRDefault="007E0ACB" w:rsidP="007E0ACB"/>
    <w:p w14:paraId="0790AC53" w14:textId="77777777" w:rsidR="007E0ACB" w:rsidRDefault="007E0ACB" w:rsidP="007E0ACB">
      <w:pPr>
        <w:rPr>
          <w:b/>
          <w:bCs/>
        </w:rPr>
      </w:pPr>
      <w:proofErr w:type="spellStart"/>
      <w:r w:rsidRPr="00861F69">
        <w:rPr>
          <w:b/>
          <w:bCs/>
        </w:rPr>
        <w:t>Atgeingi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7582"/>
      </w:tblGrid>
      <w:tr w:rsidR="007E0ACB" w14:paraId="0790AC56" w14:textId="77777777" w:rsidTr="0007680A">
        <w:tc>
          <w:tcPr>
            <w:tcW w:w="1526" w:type="dxa"/>
          </w:tcPr>
          <w:p w14:paraId="0790AC54" w14:textId="77777777" w:rsidR="007E0ACB" w:rsidRPr="00F102D7" w:rsidRDefault="007E0ACB" w:rsidP="0007680A">
            <w:pPr>
              <w:rPr>
                <w:b/>
                <w:bCs/>
              </w:rPr>
            </w:pPr>
            <w:r w:rsidRPr="00F102D7">
              <w:rPr>
                <w:b/>
                <w:bCs/>
              </w:rPr>
              <w:t xml:space="preserve">Krav um </w:t>
            </w:r>
            <w:proofErr w:type="spellStart"/>
            <w:r w:rsidRPr="00F102D7">
              <w:rPr>
                <w:b/>
                <w:bCs/>
              </w:rPr>
              <w:t>atgeingi</w:t>
            </w:r>
            <w:proofErr w:type="spellEnd"/>
          </w:p>
        </w:tc>
        <w:tc>
          <w:tcPr>
            <w:tcW w:w="8252" w:type="dxa"/>
          </w:tcPr>
          <w:p w14:paraId="0790AC55" w14:textId="77777777" w:rsidR="007E0ACB" w:rsidRPr="00F102D7" w:rsidRDefault="007E0ACB" w:rsidP="0007680A">
            <w:pPr>
              <w:rPr>
                <w:b/>
                <w:bCs/>
              </w:rPr>
            </w:pPr>
            <w:r w:rsidRPr="00F102D7">
              <w:rPr>
                <w:b/>
                <w:bCs/>
              </w:rPr>
              <w:t>Lýsing</w:t>
            </w:r>
          </w:p>
        </w:tc>
      </w:tr>
      <w:tr w:rsidR="007E0ACB" w14:paraId="0790AC5A" w14:textId="77777777" w:rsidTr="0007680A">
        <w:tc>
          <w:tcPr>
            <w:tcW w:w="1526" w:type="dxa"/>
          </w:tcPr>
          <w:p w14:paraId="0790AC57" w14:textId="77777777" w:rsidR="007E0ACB" w:rsidRDefault="007E0ACB" w:rsidP="0007680A">
            <w:pPr>
              <w:rPr>
                <w:b/>
                <w:bCs/>
              </w:rPr>
            </w:pPr>
            <w:r w:rsidRPr="00861F69">
              <w:rPr>
                <w:bCs/>
              </w:rPr>
              <w:t>1: Lágt</w:t>
            </w:r>
          </w:p>
        </w:tc>
        <w:tc>
          <w:tcPr>
            <w:tcW w:w="8252" w:type="dxa"/>
          </w:tcPr>
          <w:p w14:paraId="0790AC58" w14:textId="77777777" w:rsidR="007E0ACB" w:rsidRPr="00861F69" w:rsidRDefault="007E0ACB" w:rsidP="0007680A">
            <w:pPr>
              <w:ind w:left="2608" w:hanging="2608"/>
              <w:rPr>
                <w:bCs/>
              </w:rPr>
            </w:pPr>
            <w:r w:rsidRPr="00861F69">
              <w:rPr>
                <w:bCs/>
              </w:rPr>
              <w:t xml:space="preserve">Vit kunnu liva við, at skipanin ikki koyrir aftur innan 4 </w:t>
            </w:r>
            <w:proofErr w:type="spellStart"/>
            <w:r w:rsidRPr="00861F69">
              <w:rPr>
                <w:bCs/>
              </w:rPr>
              <w:t>dg</w:t>
            </w:r>
            <w:proofErr w:type="spellEnd"/>
            <w:r w:rsidRPr="00861F69">
              <w:rPr>
                <w:bCs/>
              </w:rPr>
              <w:t xml:space="preserve">. eftir </w:t>
            </w:r>
            <w:proofErr w:type="spellStart"/>
            <w:r w:rsidRPr="00861F69">
              <w:rPr>
                <w:bCs/>
              </w:rPr>
              <w:t>rakstrarsteðg</w:t>
            </w:r>
            <w:proofErr w:type="spellEnd"/>
            <w:r w:rsidRPr="00861F69">
              <w:rPr>
                <w:bCs/>
              </w:rPr>
              <w:t xml:space="preserve"> </w:t>
            </w:r>
            <w:proofErr w:type="spellStart"/>
            <w:r w:rsidRPr="00861F69">
              <w:rPr>
                <w:bCs/>
              </w:rPr>
              <w:t>e.t</w:t>
            </w:r>
            <w:proofErr w:type="spellEnd"/>
            <w:r w:rsidRPr="00861F69">
              <w:rPr>
                <w:bCs/>
              </w:rPr>
              <w:t>.</w:t>
            </w:r>
          </w:p>
          <w:p w14:paraId="0790AC59" w14:textId="77777777" w:rsidR="007E0ACB" w:rsidRDefault="007E0ACB" w:rsidP="0007680A">
            <w:pPr>
              <w:rPr>
                <w:b/>
                <w:bCs/>
              </w:rPr>
            </w:pPr>
          </w:p>
        </w:tc>
      </w:tr>
      <w:tr w:rsidR="007E0ACB" w14:paraId="0790AC5E" w14:textId="77777777" w:rsidTr="0007680A">
        <w:tc>
          <w:tcPr>
            <w:tcW w:w="1526" w:type="dxa"/>
          </w:tcPr>
          <w:p w14:paraId="0790AC5B" w14:textId="77777777" w:rsidR="007E0ACB" w:rsidRDefault="007E0ACB" w:rsidP="0007680A">
            <w:pPr>
              <w:rPr>
                <w:b/>
                <w:bCs/>
              </w:rPr>
            </w:pPr>
            <w:r>
              <w:t>2: Miðal</w:t>
            </w:r>
          </w:p>
        </w:tc>
        <w:tc>
          <w:tcPr>
            <w:tcW w:w="8252" w:type="dxa"/>
          </w:tcPr>
          <w:p w14:paraId="0790AC5C" w14:textId="77777777" w:rsidR="007E0ACB" w:rsidRDefault="007E0ACB" w:rsidP="0007680A">
            <w:r w:rsidRPr="00861F69">
              <w:t xml:space="preserve">Miðal krav er, at skipanin eftir </w:t>
            </w:r>
            <w:proofErr w:type="spellStart"/>
            <w:r w:rsidRPr="00861F69">
              <w:t>rakstrarsteðg</w:t>
            </w:r>
            <w:proofErr w:type="spellEnd"/>
            <w:r w:rsidRPr="00861F69">
              <w:t xml:space="preserve"> </w:t>
            </w:r>
            <w:proofErr w:type="spellStart"/>
            <w:r w:rsidRPr="00861F69">
              <w:t>e</w:t>
            </w:r>
            <w:r>
              <w:t>.t</w:t>
            </w:r>
            <w:proofErr w:type="spellEnd"/>
            <w:r>
              <w:t xml:space="preserve">. skal koyra aftur innan 4 </w:t>
            </w:r>
            <w:proofErr w:type="spellStart"/>
            <w:r>
              <w:t>dg</w:t>
            </w:r>
            <w:proofErr w:type="spellEnd"/>
            <w:r>
              <w:t>.</w:t>
            </w:r>
          </w:p>
          <w:p w14:paraId="0790AC5D" w14:textId="77777777" w:rsidR="007E0ACB" w:rsidRDefault="007E0ACB" w:rsidP="0007680A">
            <w:pPr>
              <w:rPr>
                <w:b/>
                <w:bCs/>
              </w:rPr>
            </w:pPr>
          </w:p>
        </w:tc>
      </w:tr>
      <w:tr w:rsidR="007E0ACB" w:rsidRPr="003D5B57" w14:paraId="0790AC62" w14:textId="77777777" w:rsidTr="0007680A">
        <w:tc>
          <w:tcPr>
            <w:tcW w:w="1526" w:type="dxa"/>
          </w:tcPr>
          <w:p w14:paraId="0790AC5F" w14:textId="77777777" w:rsidR="007E0ACB" w:rsidRDefault="007E0ACB" w:rsidP="0007680A">
            <w:pPr>
              <w:rPr>
                <w:b/>
                <w:bCs/>
              </w:rPr>
            </w:pPr>
            <w:r>
              <w:t>3: Høgt</w:t>
            </w:r>
          </w:p>
        </w:tc>
        <w:tc>
          <w:tcPr>
            <w:tcW w:w="8252" w:type="dxa"/>
          </w:tcPr>
          <w:p w14:paraId="0790AC60" w14:textId="77777777" w:rsidR="007E0ACB" w:rsidRDefault="007E0ACB" w:rsidP="0007680A">
            <w:r w:rsidRPr="00861F69">
              <w:t xml:space="preserve">Skipanir skulu koyra í seinasta lagi 36 tímar eftir </w:t>
            </w:r>
            <w:proofErr w:type="spellStart"/>
            <w:r w:rsidRPr="00861F69">
              <w:t>rakstrarsteðg</w:t>
            </w:r>
            <w:proofErr w:type="spellEnd"/>
            <w:r w:rsidRPr="00861F69">
              <w:t xml:space="preserve"> </w:t>
            </w:r>
            <w:proofErr w:type="spellStart"/>
            <w:r w:rsidRPr="00861F69">
              <w:t>e.t</w:t>
            </w:r>
            <w:proofErr w:type="spellEnd"/>
            <w:r w:rsidRPr="00861F69">
              <w:t>.</w:t>
            </w:r>
          </w:p>
          <w:p w14:paraId="0790AC61" w14:textId="77777777" w:rsidR="007E0ACB" w:rsidRDefault="007E0ACB" w:rsidP="0007680A">
            <w:pPr>
              <w:rPr>
                <w:b/>
                <w:bCs/>
              </w:rPr>
            </w:pPr>
          </w:p>
        </w:tc>
      </w:tr>
      <w:tr w:rsidR="007E0ACB" w14:paraId="0790AC66" w14:textId="77777777" w:rsidTr="0007680A">
        <w:tc>
          <w:tcPr>
            <w:tcW w:w="1526" w:type="dxa"/>
          </w:tcPr>
          <w:p w14:paraId="0790AC63" w14:textId="77777777" w:rsidR="007E0ACB" w:rsidRDefault="007E0ACB" w:rsidP="0007680A">
            <w:pPr>
              <w:rPr>
                <w:b/>
                <w:bCs/>
              </w:rPr>
            </w:pPr>
            <w:r>
              <w:t>4: Hægst</w:t>
            </w:r>
          </w:p>
        </w:tc>
        <w:tc>
          <w:tcPr>
            <w:tcW w:w="8252" w:type="dxa"/>
          </w:tcPr>
          <w:p w14:paraId="0790AC64" w14:textId="77777777" w:rsidR="007E0ACB" w:rsidRDefault="007E0ACB" w:rsidP="0007680A">
            <w:pPr>
              <w:rPr>
                <w:b/>
                <w:bCs/>
              </w:rPr>
            </w:pPr>
            <w:r w:rsidRPr="00861F69">
              <w:t>Skipanin skal vera í rakstri alla tíðina.</w:t>
            </w:r>
            <w:r>
              <w:rPr>
                <w:b/>
                <w:bCs/>
              </w:rPr>
              <w:t xml:space="preserve"> </w:t>
            </w:r>
          </w:p>
          <w:p w14:paraId="0790AC65" w14:textId="77777777" w:rsidR="007E0ACB" w:rsidRDefault="007E0ACB" w:rsidP="0007680A">
            <w:pPr>
              <w:rPr>
                <w:b/>
                <w:bCs/>
              </w:rPr>
            </w:pPr>
          </w:p>
        </w:tc>
      </w:tr>
    </w:tbl>
    <w:p w14:paraId="0790AC67" w14:textId="77777777" w:rsidR="007E0ACB" w:rsidRDefault="007E0ACB" w:rsidP="007E0ACB"/>
    <w:p w14:paraId="0790AC68" w14:textId="77777777" w:rsidR="007E0ACB" w:rsidRPr="008613D0" w:rsidRDefault="007E0ACB" w:rsidP="007E0ACB">
      <w:pPr>
        <w:rPr>
          <w:b/>
        </w:rPr>
      </w:pPr>
      <w:r w:rsidRPr="008613D0">
        <w:rPr>
          <w:b/>
        </w:rPr>
        <w:t>Rættleiki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7506"/>
      </w:tblGrid>
      <w:tr w:rsidR="007E0ACB" w:rsidRPr="008613D0" w14:paraId="0790AC6B" w14:textId="77777777" w:rsidTr="0007680A">
        <w:tc>
          <w:tcPr>
            <w:tcW w:w="1526" w:type="dxa"/>
          </w:tcPr>
          <w:p w14:paraId="0790AC69" w14:textId="77777777" w:rsidR="007E0ACB" w:rsidRPr="008613D0" w:rsidRDefault="007E0ACB" w:rsidP="0007680A">
            <w:pPr>
              <w:rPr>
                <w:b/>
              </w:rPr>
            </w:pPr>
            <w:r w:rsidRPr="008613D0">
              <w:rPr>
                <w:b/>
              </w:rPr>
              <w:t>Krav um rættleika</w:t>
            </w:r>
          </w:p>
        </w:tc>
        <w:tc>
          <w:tcPr>
            <w:tcW w:w="7716" w:type="dxa"/>
          </w:tcPr>
          <w:p w14:paraId="0790AC6A" w14:textId="77777777" w:rsidR="007E0ACB" w:rsidRPr="008613D0" w:rsidRDefault="007E0ACB" w:rsidP="0007680A">
            <w:pPr>
              <w:rPr>
                <w:b/>
              </w:rPr>
            </w:pPr>
            <w:r w:rsidRPr="008613D0">
              <w:rPr>
                <w:b/>
              </w:rPr>
              <w:t>Lýsing</w:t>
            </w:r>
          </w:p>
        </w:tc>
      </w:tr>
      <w:tr w:rsidR="007E0ACB" w14:paraId="0790AC6F" w14:textId="77777777" w:rsidTr="0007680A">
        <w:tc>
          <w:tcPr>
            <w:tcW w:w="1526" w:type="dxa"/>
          </w:tcPr>
          <w:p w14:paraId="0790AC6C" w14:textId="77777777" w:rsidR="007E0ACB" w:rsidRDefault="007E0ACB" w:rsidP="0007680A">
            <w:r>
              <w:t>1: Lágt</w:t>
            </w:r>
          </w:p>
          <w:p w14:paraId="0790AC6D" w14:textId="77777777" w:rsidR="007E0ACB" w:rsidRDefault="007E0ACB" w:rsidP="0007680A"/>
        </w:tc>
        <w:tc>
          <w:tcPr>
            <w:tcW w:w="7716" w:type="dxa"/>
          </w:tcPr>
          <w:p w14:paraId="0790AC6E" w14:textId="77777777" w:rsidR="007E0ACB" w:rsidRDefault="007E0ACB" w:rsidP="0007680A">
            <w:r>
              <w:t xml:space="preserve">Feilurin merkir ikki eitt beinleiðis tap, men kann merkja, at skeivar avgerðir verða tiknar vegna skeivt </w:t>
            </w:r>
            <w:proofErr w:type="spellStart"/>
            <w:r>
              <w:t>upplýsingarvirði</w:t>
            </w:r>
            <w:proofErr w:type="spellEnd"/>
          </w:p>
        </w:tc>
      </w:tr>
      <w:tr w:rsidR="007E0ACB" w14:paraId="0790AC73" w14:textId="77777777" w:rsidTr="0007680A">
        <w:tc>
          <w:tcPr>
            <w:tcW w:w="1526" w:type="dxa"/>
          </w:tcPr>
          <w:p w14:paraId="0790AC70" w14:textId="77777777" w:rsidR="007E0ACB" w:rsidRDefault="007E0ACB" w:rsidP="0007680A">
            <w:r>
              <w:t>2: Miðal</w:t>
            </w:r>
          </w:p>
          <w:p w14:paraId="0790AC71" w14:textId="77777777" w:rsidR="007E0ACB" w:rsidRDefault="007E0ACB" w:rsidP="0007680A"/>
        </w:tc>
        <w:tc>
          <w:tcPr>
            <w:tcW w:w="7716" w:type="dxa"/>
          </w:tcPr>
          <w:p w14:paraId="0790AC72" w14:textId="77777777" w:rsidR="007E0ACB" w:rsidRDefault="007E0ACB" w:rsidP="0007680A">
            <w:r w:rsidRPr="001168E6">
              <w:t xml:space="preserve">Ein feilur er </w:t>
            </w:r>
            <w:proofErr w:type="spellStart"/>
            <w:r w:rsidRPr="001168E6">
              <w:t>krittiskur</w:t>
            </w:r>
            <w:proofErr w:type="spellEnd"/>
            <w:r w:rsidRPr="001168E6">
              <w:t xml:space="preserve">, </w:t>
            </w:r>
            <w:r>
              <w:t>og</w:t>
            </w:r>
            <w:r w:rsidRPr="001168E6">
              <w:t xml:space="preserve"> verður feilurin ikki rættaður innan stutta tíð, so kann tað merkja tap</w:t>
            </w:r>
          </w:p>
        </w:tc>
      </w:tr>
      <w:tr w:rsidR="007E0ACB" w14:paraId="0790AC77" w14:textId="77777777" w:rsidTr="0007680A">
        <w:tc>
          <w:tcPr>
            <w:tcW w:w="1526" w:type="dxa"/>
          </w:tcPr>
          <w:p w14:paraId="0790AC74" w14:textId="77777777" w:rsidR="007E0ACB" w:rsidRDefault="007E0ACB" w:rsidP="0007680A">
            <w:r>
              <w:t>3: Høgt</w:t>
            </w:r>
          </w:p>
          <w:p w14:paraId="0790AC75" w14:textId="77777777" w:rsidR="007E0ACB" w:rsidRDefault="007E0ACB" w:rsidP="0007680A"/>
        </w:tc>
        <w:tc>
          <w:tcPr>
            <w:tcW w:w="7716" w:type="dxa"/>
          </w:tcPr>
          <w:p w14:paraId="0790AC76" w14:textId="77777777" w:rsidR="007E0ACB" w:rsidRDefault="007E0ACB" w:rsidP="0007680A">
            <w:r>
              <w:t xml:space="preserve">Ein feilur í </w:t>
            </w:r>
            <w:proofErr w:type="spellStart"/>
            <w:r>
              <w:t>dátum</w:t>
            </w:r>
            <w:proofErr w:type="spellEnd"/>
            <w:r>
              <w:t xml:space="preserve"> merkir stórt tap beinanvegin. Vegleiðandi í so máta er ein upphædd yvir 2 </w:t>
            </w:r>
            <w:proofErr w:type="spellStart"/>
            <w:r>
              <w:t>mió</w:t>
            </w:r>
            <w:proofErr w:type="spellEnd"/>
          </w:p>
        </w:tc>
      </w:tr>
    </w:tbl>
    <w:p w14:paraId="0790AC78" w14:textId="77777777" w:rsidR="007E0ACB" w:rsidRDefault="007E0ACB" w:rsidP="007E0ACB"/>
    <w:p w14:paraId="0790AC79" w14:textId="77777777" w:rsidR="007E0ACB" w:rsidRPr="008613D0" w:rsidRDefault="007E0ACB" w:rsidP="007E0ACB">
      <w:pPr>
        <w:rPr>
          <w:b/>
        </w:rPr>
      </w:pPr>
      <w:r w:rsidRPr="008613D0">
        <w:rPr>
          <w:b/>
        </w:rPr>
        <w:t>Týdningur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6945"/>
      </w:tblGrid>
      <w:tr w:rsidR="007E0ACB" w:rsidRPr="0007506B" w14:paraId="0790AC7C" w14:textId="77777777" w:rsidTr="0007680A">
        <w:tc>
          <w:tcPr>
            <w:tcW w:w="2093" w:type="dxa"/>
          </w:tcPr>
          <w:p w14:paraId="0790AC7A" w14:textId="77777777" w:rsidR="007E0ACB" w:rsidRPr="0007506B" w:rsidRDefault="007E0ACB" w:rsidP="0007680A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proofErr w:type="spellStart"/>
            <w:r w:rsidRPr="0007506B">
              <w:rPr>
                <w:rFonts w:eastAsia="Times New Roman"/>
                <w:b/>
                <w:bCs/>
              </w:rPr>
              <w:t>Týdningarstig</w:t>
            </w:r>
            <w:proofErr w:type="spellEnd"/>
            <w:r w:rsidRPr="0007506B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149" w:type="dxa"/>
          </w:tcPr>
          <w:p w14:paraId="0790AC7B" w14:textId="77777777" w:rsidR="007E0ACB" w:rsidRPr="0007506B" w:rsidRDefault="007E0ACB" w:rsidP="0007680A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07506B">
              <w:rPr>
                <w:rFonts w:eastAsia="Times New Roman"/>
                <w:b/>
                <w:bCs/>
              </w:rPr>
              <w:t>Lýsing</w:t>
            </w:r>
          </w:p>
        </w:tc>
      </w:tr>
      <w:tr w:rsidR="007E0ACB" w:rsidRPr="0007506B" w14:paraId="0790AC7F" w14:textId="77777777" w:rsidTr="0007680A">
        <w:tc>
          <w:tcPr>
            <w:tcW w:w="2093" w:type="dxa"/>
          </w:tcPr>
          <w:p w14:paraId="0790AC7D" w14:textId="77777777" w:rsidR="007E0ACB" w:rsidRPr="0007506B" w:rsidRDefault="007E0ACB" w:rsidP="0007680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7506B">
              <w:rPr>
                <w:rFonts w:eastAsia="Times New Roman"/>
              </w:rPr>
              <w:t xml:space="preserve">3. Stórur týdningur </w:t>
            </w:r>
          </w:p>
        </w:tc>
        <w:tc>
          <w:tcPr>
            <w:tcW w:w="7149" w:type="dxa"/>
          </w:tcPr>
          <w:p w14:paraId="0790AC7E" w14:textId="77777777" w:rsidR="007E0ACB" w:rsidRPr="0007506B" w:rsidRDefault="007E0ACB" w:rsidP="0007680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7506B">
              <w:rPr>
                <w:rFonts w:eastAsia="Times New Roman"/>
              </w:rPr>
              <w:t xml:space="preserve">Størri skipanir, spæla </w:t>
            </w:r>
            <w:proofErr w:type="spellStart"/>
            <w:r w:rsidRPr="0007506B">
              <w:rPr>
                <w:rFonts w:eastAsia="Times New Roman"/>
              </w:rPr>
              <w:t>sentralan</w:t>
            </w:r>
            <w:proofErr w:type="spellEnd"/>
            <w:r w:rsidRPr="0007506B">
              <w:rPr>
                <w:rFonts w:eastAsia="Times New Roman"/>
              </w:rPr>
              <w:t xml:space="preserve"> leiklut, meiri enn 2 </w:t>
            </w:r>
            <w:proofErr w:type="spellStart"/>
            <w:r w:rsidRPr="0007506B">
              <w:rPr>
                <w:rFonts w:eastAsia="Times New Roman"/>
              </w:rPr>
              <w:t>mio</w:t>
            </w:r>
            <w:proofErr w:type="spellEnd"/>
            <w:r w:rsidRPr="0007506B">
              <w:rPr>
                <w:rFonts w:eastAsia="Times New Roman"/>
              </w:rPr>
              <w:t>. í útvegan v.m.</w:t>
            </w:r>
            <w:r>
              <w:rPr>
                <w:rFonts w:eastAsia="Times New Roman"/>
              </w:rPr>
              <w:t xml:space="preserve"> N</w:t>
            </w:r>
            <w:r w:rsidRPr="0007506B">
              <w:rPr>
                <w:rFonts w:eastAsia="Times New Roman"/>
              </w:rPr>
              <w:t xml:space="preserve">ógvir brúkarar </w:t>
            </w:r>
          </w:p>
        </w:tc>
      </w:tr>
      <w:tr w:rsidR="007E0ACB" w:rsidRPr="002B276A" w14:paraId="0790AC82" w14:textId="77777777" w:rsidTr="0007680A">
        <w:trPr>
          <w:trHeight w:val="618"/>
        </w:trPr>
        <w:tc>
          <w:tcPr>
            <w:tcW w:w="2093" w:type="dxa"/>
          </w:tcPr>
          <w:p w14:paraId="0790AC80" w14:textId="77777777" w:rsidR="007E0ACB" w:rsidRPr="0007506B" w:rsidRDefault="007E0ACB" w:rsidP="0007680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7506B">
              <w:rPr>
                <w:rFonts w:eastAsia="Times New Roman"/>
              </w:rPr>
              <w:t xml:space="preserve">2. Miðal týdningur </w:t>
            </w:r>
          </w:p>
        </w:tc>
        <w:tc>
          <w:tcPr>
            <w:tcW w:w="7149" w:type="dxa"/>
          </w:tcPr>
          <w:p w14:paraId="0790AC81" w14:textId="77777777" w:rsidR="007E0ACB" w:rsidRPr="002B276A" w:rsidRDefault="007E0ACB" w:rsidP="0007680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B276A">
              <w:rPr>
                <w:rFonts w:eastAsia="Times New Roman"/>
              </w:rPr>
              <w:t xml:space="preserve">Skipanir, sum verða mett at liggja millum stóran og lágan týdning </w:t>
            </w:r>
          </w:p>
        </w:tc>
      </w:tr>
      <w:tr w:rsidR="007E0ACB" w:rsidRPr="0007506B" w14:paraId="0790AC85" w14:textId="77777777" w:rsidTr="0007680A">
        <w:tc>
          <w:tcPr>
            <w:tcW w:w="2093" w:type="dxa"/>
          </w:tcPr>
          <w:p w14:paraId="0790AC83" w14:textId="77777777" w:rsidR="007E0ACB" w:rsidRPr="0007506B" w:rsidRDefault="007E0ACB" w:rsidP="0007680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7506B">
              <w:rPr>
                <w:rFonts w:eastAsia="Times New Roman"/>
              </w:rPr>
              <w:t xml:space="preserve">1. Lágan týdning </w:t>
            </w:r>
          </w:p>
        </w:tc>
        <w:tc>
          <w:tcPr>
            <w:tcW w:w="7149" w:type="dxa"/>
          </w:tcPr>
          <w:p w14:paraId="0790AC84" w14:textId="77777777" w:rsidR="007E0ACB" w:rsidRPr="0007506B" w:rsidRDefault="007E0ACB" w:rsidP="0007680A">
            <w:pPr>
              <w:rPr>
                <w:rFonts w:eastAsia="Times New Roman"/>
              </w:rPr>
            </w:pPr>
            <w:r w:rsidRPr="0007506B">
              <w:rPr>
                <w:rFonts w:eastAsia="Times New Roman"/>
              </w:rPr>
              <w:t xml:space="preserve">Minni skipanir, ikki </w:t>
            </w:r>
            <w:proofErr w:type="spellStart"/>
            <w:r w:rsidRPr="0007506B">
              <w:rPr>
                <w:rFonts w:eastAsia="Times New Roman"/>
              </w:rPr>
              <w:t>sentralan</w:t>
            </w:r>
            <w:proofErr w:type="spellEnd"/>
            <w:r w:rsidRPr="0007506B">
              <w:rPr>
                <w:rFonts w:eastAsia="Times New Roman"/>
              </w:rPr>
              <w:t xml:space="preserve"> leiklut, minni enn 300 túsund kr. í útvegan, fáir brúkarar</w:t>
            </w:r>
          </w:p>
        </w:tc>
      </w:tr>
    </w:tbl>
    <w:p w14:paraId="0790AC86" w14:textId="77777777" w:rsidR="00B32002" w:rsidRDefault="00B32002"/>
    <w:sectPr w:rsidR="00B3200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0AC89" w14:textId="77777777" w:rsidR="007E0ACB" w:rsidRDefault="007E0ACB" w:rsidP="007E0ACB">
      <w:pPr>
        <w:spacing w:line="240" w:lineRule="auto"/>
      </w:pPr>
      <w:r>
        <w:separator/>
      </w:r>
    </w:p>
  </w:endnote>
  <w:endnote w:type="continuationSeparator" w:id="0">
    <w:p w14:paraId="0790AC8A" w14:textId="77777777" w:rsidR="007E0ACB" w:rsidRDefault="007E0ACB" w:rsidP="007E0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0AC87" w14:textId="77777777" w:rsidR="007E0ACB" w:rsidRDefault="007E0ACB" w:rsidP="007E0ACB">
      <w:pPr>
        <w:spacing w:line="240" w:lineRule="auto"/>
      </w:pPr>
      <w:r>
        <w:separator/>
      </w:r>
    </w:p>
  </w:footnote>
  <w:footnote w:type="continuationSeparator" w:id="0">
    <w:p w14:paraId="0790AC88" w14:textId="77777777" w:rsidR="007E0ACB" w:rsidRDefault="007E0ACB" w:rsidP="007E0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AC8B" w14:textId="77777777" w:rsidR="007E0ACB" w:rsidRPr="007E0ACB" w:rsidRDefault="007E0ACB">
    <w:pPr>
      <w:pStyle w:val="Header"/>
      <w:rPr>
        <w:b/>
        <w:sz w:val="28"/>
        <w:szCs w:val="28"/>
      </w:rPr>
    </w:pPr>
    <w:r w:rsidRPr="007E0ACB">
      <w:rPr>
        <w:b/>
        <w:sz w:val="28"/>
        <w:szCs w:val="28"/>
      </w:rPr>
      <w:t>Skjal 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CB"/>
    <w:rsid w:val="0061577F"/>
    <w:rsid w:val="0076319C"/>
    <w:rsid w:val="007E0ACB"/>
    <w:rsid w:val="00B32002"/>
    <w:rsid w:val="00B63BFA"/>
    <w:rsid w:val="00E0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0AC3D"/>
  <w15:docId w15:val="{5B06E47E-E59C-488A-97EB-A4407D6B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CB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0A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77F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577F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615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 w:val="28"/>
      <w:szCs w:val="52"/>
      <w:lang w:val="da-DK" w:eastAsia="da-DK"/>
    </w:rPr>
  </w:style>
  <w:style w:type="character" w:customStyle="1" w:styleId="TitleChar">
    <w:name w:val="Title Char"/>
    <w:basedOn w:val="DefaultParagraphFont"/>
    <w:link w:val="Title"/>
    <w:rsid w:val="0061577F"/>
    <w:rPr>
      <w:rFonts w:ascii="Calibri" w:eastAsiaTheme="majorEastAsia" w:hAnsi="Calibri" w:cstheme="majorBidi"/>
      <w:spacing w:val="5"/>
      <w:kern w:val="28"/>
      <w:sz w:val="28"/>
      <w:szCs w:val="52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7E0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E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A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CB"/>
  </w:style>
  <w:style w:type="paragraph" w:styleId="Footer">
    <w:name w:val="footer"/>
    <w:basedOn w:val="Normal"/>
    <w:link w:val="FooterChar"/>
    <w:uiPriority w:val="99"/>
    <w:unhideWhenUsed/>
    <w:rsid w:val="007E0A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b4443f-3268-42fb-a7b4-5307bdadb8db">P3WJAYMAVC43-85-41</_dlc_DocId>
    <_dlc_DocIdUrl xmlns="91b4443f-3268-42fb-a7b4-5307bdadb8db">
      <Url>https://sp.landsnet.fo/sites/gjaldstovan/deildir/ktf/trygdarpakkin/_layouts/15/DocIdRedir.aspx?ID=P3WJAYMAVC43-85-41</Url>
      <Description>P3WJAYMAVC43-85-41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2CA4F8A1D6134E8B45B23B71FCBEF9" ma:contentTypeVersion="3" ma:contentTypeDescription="Opret et nyt dokument." ma:contentTypeScope="" ma:versionID="1b90fbea67d4209fcb96d9a185df6cd6">
  <xsd:schema xmlns:xsd="http://www.w3.org/2001/XMLSchema" xmlns:xs="http://www.w3.org/2001/XMLSchema" xmlns:p="http://schemas.microsoft.com/office/2006/metadata/properties" xmlns:ns2="91b4443f-3268-42fb-a7b4-5307bdadb8db" targetNamespace="http://schemas.microsoft.com/office/2006/metadata/properties" ma:root="true" ma:fieldsID="2987b1d3981d95eeffa3df4d3183e734" ns2:_="">
    <xsd:import namespace="91b4443f-3268-42fb-a7b4-5307bdadb8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4443f-3268-42fb-a7b4-5307bdadb8d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675EF-ED60-4953-97C4-28FF95B3FDFB}">
  <ds:schemaRefs>
    <ds:schemaRef ds:uri="http://schemas.microsoft.com/office/2006/metadata/properties"/>
    <ds:schemaRef ds:uri="http://purl.org/dc/terms/"/>
    <ds:schemaRef ds:uri="91b4443f-3268-42fb-a7b4-5307bdadb8d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28EA96-8E7B-484F-8F6F-5021770AC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25699-BAD0-4D1D-A990-B9F3C0CDE8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BF1714-6D85-41DA-A0BF-F3EEC4496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4443f-3268-42fb-a7b4-5307bdadb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KT Landsins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Dorit Reinert</dc:creator>
  <cp:lastModifiedBy>Djóni á Boðanesi</cp:lastModifiedBy>
  <cp:revision>2</cp:revision>
  <dcterms:created xsi:type="dcterms:W3CDTF">2017-06-01T16:05:00Z</dcterms:created>
  <dcterms:modified xsi:type="dcterms:W3CDTF">2017-06-01T16:05:00Z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0x010100BC2CA4F8A1D6134E8B45B23B71FCBEF9</vt:lpwstr>
  </property>
  <property fmtid="{D5CDD505-2E9C-101B-9397-08002B2CF9AE}" pid="3" name="_dlc_DocIdItemGuid">
    <vt:lpwstr>6afba223-d374-4247-b984-b76518fc8de5</vt:lpwstr>
  </property>
</Properties>
</file>